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77777777" w:rsidR="00B003E7"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Pr>
                <w:b/>
                <w:bCs/>
                <w:sz w:val="22"/>
                <w:szCs w:val="22"/>
              </w:rPr>
              <w:t xml:space="preserve">Форма 1 </w:t>
            </w:r>
            <w:r>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77777777" w:rsidR="00B003E7" w:rsidRDefault="00B003E7" w:rsidP="00B003E7">
            <w:pPr>
              <w:pStyle w:val="Default"/>
              <w:rPr>
                <w:sz w:val="22"/>
                <w:szCs w:val="22"/>
              </w:rPr>
            </w:pP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77777777" w:rsidR="00B003E7" w:rsidRDefault="00B003E7">
            <w:pPr>
              <w:pStyle w:val="Default"/>
              <w:rPr>
                <w:sz w:val="22"/>
                <w:szCs w:val="22"/>
              </w:rPr>
            </w:pP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3E1F5D36" w:rsidR="00B003E7" w:rsidRDefault="00B003E7" w:rsidP="00C51737">
            <w:pPr>
              <w:pStyle w:val="Default"/>
              <w:rPr>
                <w:sz w:val="22"/>
                <w:szCs w:val="22"/>
              </w:rPr>
            </w:pPr>
            <w:r>
              <w:rPr>
                <w:sz w:val="22"/>
                <w:szCs w:val="22"/>
              </w:rPr>
              <w:t xml:space="preserve">                                                                        Протокол № </w:t>
            </w:r>
            <w:r w:rsidR="00C51737">
              <w:rPr>
                <w:sz w:val="22"/>
                <w:szCs w:val="22"/>
              </w:rPr>
              <w:t>83-1-2</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3485226D" w:rsidR="00B003E7" w:rsidRDefault="00B003E7" w:rsidP="00B003E7">
            <w:pPr>
              <w:pStyle w:val="Default"/>
              <w:rPr>
                <w:sz w:val="22"/>
                <w:szCs w:val="22"/>
              </w:rPr>
            </w:pPr>
            <w:r>
              <w:rPr>
                <w:sz w:val="22"/>
                <w:szCs w:val="22"/>
              </w:rPr>
              <w:t xml:space="preserve">                                                                         </w:t>
            </w:r>
            <w:bookmarkStart w:id="0" w:name="_GoBack"/>
            <w:bookmarkEnd w:id="0"/>
            <w:r>
              <w:rPr>
                <w:sz w:val="22"/>
                <w:szCs w:val="22"/>
              </w:rPr>
              <w:t>«</w:t>
            </w:r>
            <w:r w:rsidR="00C51737">
              <w:rPr>
                <w:sz w:val="22"/>
                <w:szCs w:val="22"/>
              </w:rPr>
              <w:t>13</w:t>
            </w:r>
            <w:r>
              <w:rPr>
                <w:sz w:val="22"/>
                <w:szCs w:val="22"/>
              </w:rPr>
              <w:t xml:space="preserve">» </w:t>
            </w:r>
            <w:r w:rsidR="00C51737">
              <w:rPr>
                <w:sz w:val="22"/>
                <w:szCs w:val="22"/>
              </w:rPr>
              <w:t>октября</w:t>
            </w:r>
            <w:r>
              <w:rPr>
                <w:sz w:val="22"/>
                <w:szCs w:val="22"/>
              </w:rPr>
              <w:t xml:space="preserve"> </w:t>
            </w:r>
            <w:r w:rsidR="00C51737">
              <w:rPr>
                <w:sz w:val="22"/>
                <w:szCs w:val="22"/>
              </w:rPr>
              <w:t xml:space="preserve"> 2015</w:t>
            </w:r>
            <w:r>
              <w:rPr>
                <w:sz w:val="22"/>
                <w:szCs w:val="22"/>
              </w:rPr>
              <w:t xml:space="preserve"> г. </w:t>
            </w:r>
          </w:p>
          <w:p w14:paraId="3FE32B87" w14:textId="77777777" w:rsidR="00B003E7" w:rsidRDefault="00B003E7" w:rsidP="00B003E7">
            <w:pPr>
              <w:pStyle w:val="Default"/>
              <w:rPr>
                <w:sz w:val="22"/>
                <w:szCs w:val="22"/>
              </w:rPr>
            </w:pPr>
          </w:p>
        </w:tc>
      </w:tr>
    </w:tbl>
    <w:p w14:paraId="56859CE8" w14:textId="10A967C6" w:rsidR="00023F2B" w:rsidRDefault="00023F2B" w:rsidP="00023F2B">
      <w:pPr>
        <w:rPr>
          <w:rFonts w:ascii="Arial" w:hAnsi="Arial" w:cs="Arial"/>
        </w:rPr>
      </w:pPr>
      <w:r w:rsidRPr="000A60DE">
        <w:rPr>
          <w:rFonts w:ascii="Arial" w:hAnsi="Arial" w:cs="Arial"/>
        </w:rPr>
        <w:t>№</w:t>
      </w:r>
      <w:r w:rsidR="00C51737" w:rsidRPr="00C51737">
        <w:rPr>
          <w:rFonts w:ascii="Arial" w:eastAsia="Times New Roman" w:hAnsi="Arial" w:cs="Arial"/>
          <w:b/>
          <w:highlight w:val="yellow"/>
          <w:lang w:eastAsia="ru-RU"/>
        </w:rPr>
        <w:t xml:space="preserve"> </w:t>
      </w:r>
      <w:r w:rsidR="00C51737" w:rsidRPr="00023F2B">
        <w:rPr>
          <w:rFonts w:ascii="Arial" w:eastAsia="Times New Roman" w:hAnsi="Arial" w:cs="Arial"/>
          <w:b/>
          <w:highlight w:val="yellow"/>
          <w:lang w:eastAsia="ru-RU"/>
        </w:rPr>
        <w:t>КНГ</w:t>
      </w:r>
      <w:r w:rsidR="00C51737">
        <w:rPr>
          <w:rFonts w:ascii="Arial" w:eastAsia="Times New Roman" w:hAnsi="Arial" w:cs="Arial"/>
          <w:b/>
          <w:highlight w:val="yellow"/>
          <w:lang w:eastAsia="ru-RU"/>
        </w:rPr>
        <w:t>-</w:t>
      </w:r>
      <w:r w:rsidR="00C51737" w:rsidRPr="00023F2B">
        <w:rPr>
          <w:rFonts w:ascii="Arial" w:eastAsia="Times New Roman" w:hAnsi="Arial" w:cs="Arial"/>
          <w:b/>
          <w:highlight w:val="yellow"/>
          <w:lang w:eastAsia="ru-RU"/>
        </w:rPr>
        <w:t>5</w:t>
      </w:r>
      <w:r w:rsidR="00C51737">
        <w:rPr>
          <w:rFonts w:ascii="Arial" w:eastAsia="Times New Roman" w:hAnsi="Arial" w:cs="Arial"/>
          <w:b/>
          <w:highlight w:val="yellow"/>
          <w:lang w:eastAsia="ru-RU"/>
        </w:rPr>
        <w:t>7</w:t>
      </w:r>
      <w:r w:rsidR="00C51737" w:rsidRPr="00023F2B">
        <w:rPr>
          <w:rFonts w:ascii="Arial" w:eastAsia="Times New Roman" w:hAnsi="Arial" w:cs="Arial"/>
          <w:b/>
          <w:highlight w:val="yellow"/>
          <w:lang w:eastAsia="ru-RU"/>
        </w:rPr>
        <w:t xml:space="preserve">-МТР-2016г </w:t>
      </w:r>
      <w:r w:rsidRPr="000A60DE">
        <w:rPr>
          <w:rFonts w:ascii="Arial" w:hAnsi="Arial" w:cs="Arial"/>
        </w:rPr>
        <w:t xml:space="preserve"> </w:t>
      </w:r>
      <w:r w:rsidR="00C51737">
        <w:rPr>
          <w:rFonts w:ascii="Arial" w:hAnsi="Arial" w:cs="Arial"/>
        </w:rPr>
        <w:t xml:space="preserve"> </w:t>
      </w:r>
      <w:r w:rsidRPr="000A60DE">
        <w:rPr>
          <w:rFonts w:ascii="Arial" w:hAnsi="Arial" w:cs="Arial"/>
        </w:rPr>
        <w:t xml:space="preserve">от </w:t>
      </w:r>
      <w:r w:rsidR="00C51737">
        <w:rPr>
          <w:rFonts w:ascii="Arial" w:hAnsi="Arial" w:cs="Arial"/>
        </w:rPr>
        <w:t>13.10.</w:t>
      </w:r>
      <w:r>
        <w:rPr>
          <w:rFonts w:ascii="Arial" w:hAnsi="Arial" w:cs="Arial"/>
        </w:rPr>
        <w:t>2015 г.</w:t>
      </w:r>
    </w:p>
    <w:p w14:paraId="5EE15D73" w14:textId="77777777" w:rsidR="00023F2B" w:rsidRPr="00023F2B" w:rsidRDefault="00023F2B" w:rsidP="00023F2B">
      <w:pPr>
        <w:rPr>
          <w:rFonts w:ascii="Arial" w:hAnsi="Arial" w:cs="Arial"/>
        </w:rPr>
      </w:pPr>
    </w:p>
    <w:p w14:paraId="06CAF792" w14:textId="6BF42BD6"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ООО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 </w:t>
      </w:r>
      <w:proofErr w:type="spellStart"/>
      <w:r w:rsidRPr="00B003E7">
        <w:rPr>
          <w:rFonts w:ascii="Arial" w:eastAsia="Times New Roman" w:hAnsi="Arial" w:cs="Arial"/>
          <w:lang w:eastAsia="ru-RU"/>
        </w:rPr>
        <w:t>Красноярскнефтегаз</w:t>
      </w:r>
      <w:proofErr w:type="spellEnd"/>
      <w:r w:rsidRPr="00B003E7">
        <w:rPr>
          <w:rFonts w:ascii="Arial" w:eastAsia="Times New Roman" w:hAnsi="Arial" w:cs="Arial"/>
          <w:lang w:eastAsia="ru-RU"/>
        </w:rPr>
        <w:t>» (далее – Общество) приглашает вас сделать предложение (оферту) на поставку МТР</w:t>
      </w:r>
      <w:r w:rsidR="008B181C">
        <w:rPr>
          <w:rFonts w:ascii="Arial" w:eastAsia="Times New Roman" w:hAnsi="Arial" w:cs="Arial"/>
          <w:lang w:eastAsia="ru-RU"/>
        </w:rPr>
        <w:t xml:space="preserve"> </w:t>
      </w:r>
      <w:r w:rsidR="00047B4C">
        <w:rPr>
          <w:rFonts w:ascii="Arial" w:eastAsia="Times New Roman" w:hAnsi="Arial" w:cs="Arial"/>
          <w:lang w:eastAsia="ru-RU"/>
        </w:rPr>
        <w:t xml:space="preserve">по </w:t>
      </w:r>
      <w:r w:rsidR="00047B4C" w:rsidRPr="00B003E7">
        <w:rPr>
          <w:rFonts w:ascii="Arial" w:eastAsia="Times New Roman" w:hAnsi="Arial" w:cs="Arial"/>
          <w:lang w:eastAsia="ru-RU"/>
        </w:rPr>
        <w:t>лоту</w:t>
      </w:r>
      <w:r w:rsidRPr="00B003E7">
        <w:rPr>
          <w:rFonts w:ascii="Arial" w:eastAsia="Times New Roman" w:hAnsi="Arial" w:cs="Arial"/>
          <w:b/>
          <w:lang w:eastAsia="ru-RU"/>
        </w:rPr>
        <w:t xml:space="preserve"> </w:t>
      </w:r>
      <w:r w:rsidRPr="00023F2B">
        <w:rPr>
          <w:rFonts w:ascii="Arial" w:eastAsia="Times New Roman" w:hAnsi="Arial" w:cs="Arial"/>
          <w:b/>
          <w:highlight w:val="yellow"/>
          <w:lang w:eastAsia="ru-RU"/>
        </w:rPr>
        <w:t>№ КНГ</w:t>
      </w:r>
      <w:r w:rsidR="00F139FC">
        <w:rPr>
          <w:rFonts w:ascii="Arial" w:eastAsia="Times New Roman" w:hAnsi="Arial" w:cs="Arial"/>
          <w:b/>
          <w:highlight w:val="yellow"/>
          <w:lang w:eastAsia="ru-RU"/>
        </w:rPr>
        <w:t>-</w:t>
      </w:r>
      <w:r w:rsidRPr="00023F2B">
        <w:rPr>
          <w:rFonts w:ascii="Arial" w:eastAsia="Times New Roman" w:hAnsi="Arial" w:cs="Arial"/>
          <w:b/>
          <w:highlight w:val="yellow"/>
          <w:lang w:eastAsia="ru-RU"/>
        </w:rPr>
        <w:t>5</w:t>
      </w:r>
      <w:r w:rsidR="00F139FC">
        <w:rPr>
          <w:rFonts w:ascii="Arial" w:eastAsia="Times New Roman" w:hAnsi="Arial" w:cs="Arial"/>
          <w:b/>
          <w:highlight w:val="yellow"/>
          <w:lang w:eastAsia="ru-RU"/>
        </w:rPr>
        <w:t>7</w:t>
      </w:r>
      <w:r w:rsidRPr="00023F2B">
        <w:rPr>
          <w:rFonts w:ascii="Arial" w:eastAsia="Times New Roman" w:hAnsi="Arial" w:cs="Arial"/>
          <w:b/>
          <w:highlight w:val="yellow"/>
          <w:lang w:eastAsia="ru-RU"/>
        </w:rPr>
        <w:t>-МТР-2016г «Поставка комплект</w:t>
      </w:r>
      <w:r w:rsidR="008762CB">
        <w:rPr>
          <w:rFonts w:ascii="Arial" w:eastAsia="Times New Roman" w:hAnsi="Arial" w:cs="Arial"/>
          <w:b/>
          <w:highlight w:val="yellow"/>
          <w:lang w:eastAsia="ru-RU"/>
        </w:rPr>
        <w:t>ов</w:t>
      </w:r>
      <w:r w:rsidRPr="00023F2B">
        <w:rPr>
          <w:rFonts w:ascii="Arial" w:eastAsia="Times New Roman" w:hAnsi="Arial" w:cs="Arial"/>
          <w:b/>
          <w:highlight w:val="yellow"/>
          <w:lang w:eastAsia="ru-RU"/>
        </w:rPr>
        <w:t xml:space="preserve"> приборов для системы мониторинга коррозии».</w:t>
      </w:r>
    </w:p>
    <w:p w14:paraId="10F1BA86" w14:textId="0A6BF576" w:rsidR="008B181C" w:rsidRPr="00047B4C"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047B4C">
        <w:rPr>
          <w:rFonts w:ascii="Arial" w:eastAsia="Times New Roman" w:hAnsi="Arial" w:cs="Arial"/>
          <w:lang w:eastAsia="ru-RU"/>
        </w:rPr>
        <w:t>:</w:t>
      </w:r>
      <w:r w:rsidRPr="00B003E7">
        <w:rPr>
          <w:rFonts w:ascii="Arial" w:eastAsia="Times New Roman" w:hAnsi="Arial" w:cs="Arial"/>
          <w:lang w:eastAsia="ru-RU"/>
        </w:rPr>
        <w:t xml:space="preserve"> </w:t>
      </w:r>
      <w:r w:rsidR="00047B4C" w:rsidRPr="00047B4C">
        <w:rPr>
          <w:rFonts w:ascii="Arial" w:eastAsia="Times New Roman" w:hAnsi="Arial" w:cs="Arial"/>
          <w:lang w:eastAsia="ru-RU"/>
        </w:rPr>
        <w:t xml:space="preserve">минимальная общая стоимость </w:t>
      </w:r>
      <w:r w:rsidR="00047B4C">
        <w:rPr>
          <w:rFonts w:ascii="Arial" w:eastAsia="Times New Roman" w:hAnsi="Arial" w:cs="Arial"/>
          <w:lang w:eastAsia="ru-RU"/>
        </w:rPr>
        <w:t>товара</w:t>
      </w:r>
      <w:r w:rsidR="00047B4C" w:rsidRPr="00047B4C">
        <w:rPr>
          <w:rFonts w:ascii="Arial" w:eastAsia="Times New Roman" w:hAnsi="Arial" w:cs="Arial"/>
          <w:lang w:eastAsia="ru-RU"/>
        </w:rPr>
        <w:t xml:space="preserve"> при соответствии требованиям ПДО к контрагенту и поставляемым МТР.</w:t>
      </w:r>
    </w:p>
    <w:p w14:paraId="248D5836" w14:textId="70EF59FF" w:rsidR="008B181C"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 </w:t>
      </w:r>
      <w:r w:rsidRPr="00604C88">
        <w:rPr>
          <w:rFonts w:ascii="Arial" w:eastAsia="Times New Roman" w:hAnsi="Arial" w:cs="Arial"/>
          <w:highlight w:val="yellow"/>
          <w:lang w:eastAsia="ru-RU"/>
        </w:rPr>
        <w:t>Оферта должна быть представлена на всю номенклатуру МТР</w:t>
      </w:r>
      <w:r w:rsidR="008B181C">
        <w:rPr>
          <w:rFonts w:ascii="Arial" w:eastAsia="Times New Roman" w:hAnsi="Arial" w:cs="Arial"/>
          <w:lang w:eastAsia="ru-RU"/>
        </w:rPr>
        <w:t>,</w:t>
      </w:r>
      <w:r w:rsidRPr="00B003E7">
        <w:rPr>
          <w:rFonts w:ascii="Arial" w:eastAsia="Times New Roman" w:hAnsi="Arial" w:cs="Arial"/>
          <w:lang w:eastAsia="ru-RU"/>
        </w:rPr>
        <w:t xml:space="preserve"> указанн</w:t>
      </w:r>
      <w:r w:rsidR="008B181C">
        <w:rPr>
          <w:rFonts w:ascii="Arial" w:eastAsia="Times New Roman" w:hAnsi="Arial" w:cs="Arial"/>
          <w:lang w:eastAsia="ru-RU"/>
        </w:rPr>
        <w:t>ую</w:t>
      </w:r>
      <w:r w:rsidRPr="00B003E7">
        <w:rPr>
          <w:rFonts w:ascii="Arial" w:eastAsia="Times New Roman" w:hAnsi="Arial" w:cs="Arial"/>
          <w:lang w:eastAsia="ru-RU"/>
        </w:rPr>
        <w:t xml:space="preserve">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716597">
        <w:rPr>
          <w:rFonts w:ascii="Arial" w:eastAsia="Times New Roman" w:hAnsi="Arial" w:cs="Arial"/>
          <w:lang w:eastAsia="ru-RU"/>
        </w:rPr>
        <w:t>.</w:t>
      </w:r>
    </w:p>
    <w:p w14:paraId="5D7DC590" w14:textId="77777777" w:rsidR="00B003E7" w:rsidRPr="00B003E7" w:rsidRDefault="008B181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Подача одним участником закупки альтернативных оферт </w:t>
      </w:r>
      <w:r w:rsidR="008B181C">
        <w:rPr>
          <w:rFonts w:ascii="Arial" w:eastAsia="Times New Roman" w:hAnsi="Arial" w:cs="Arial"/>
          <w:lang w:eastAsia="ru-RU"/>
        </w:rPr>
        <w:t>н</w:t>
      </w:r>
      <w:r w:rsidRPr="00B003E7">
        <w:rPr>
          <w:rFonts w:ascii="Arial" w:eastAsia="Times New Roman" w:hAnsi="Arial" w:cs="Arial"/>
          <w:lang w:eastAsia="ru-RU"/>
        </w:rPr>
        <w:t>е допускается</w:t>
      </w:r>
    </w:p>
    <w:p w14:paraId="5497191C"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 xml:space="preserve">Существенные условия </w:t>
      </w:r>
      <w:r w:rsidR="008B181C">
        <w:rPr>
          <w:rFonts w:ascii="Arial" w:eastAsia="Times New Roman" w:hAnsi="Arial" w:cs="Arial"/>
          <w:lang w:eastAsia="ru-RU"/>
        </w:rPr>
        <w:t>(</w:t>
      </w:r>
      <w:r w:rsidRPr="00B003E7">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B003E7">
        <w:rPr>
          <w:rFonts w:ascii="Arial" w:eastAsia="Times New Roman" w:hAnsi="Arial" w:cs="Arial"/>
          <w:lang w:eastAsia="ru-RU"/>
        </w:rPr>
        <w:t>гарантии, ответственность</w:t>
      </w:r>
      <w:r w:rsidRPr="00B003E7">
        <w:rPr>
          <w:rFonts w:ascii="Arial" w:eastAsia="Times New Roman" w:hAnsi="Arial" w:cs="Arial"/>
          <w:lang w:eastAsia="ru-RU"/>
        </w:rPr>
        <w:t xml:space="preserve"> сторон </w:t>
      </w:r>
      <w:r w:rsidR="00023F2B">
        <w:rPr>
          <w:rFonts w:ascii="Arial" w:eastAsia="Times New Roman" w:hAnsi="Arial" w:cs="Arial"/>
          <w:lang w:eastAsia="ru-RU"/>
        </w:rPr>
        <w:t>по сделк</w:t>
      </w:r>
      <w:r w:rsidR="007F6E64">
        <w:rPr>
          <w:rFonts w:ascii="Arial" w:eastAsia="Times New Roman" w:hAnsi="Arial" w:cs="Arial"/>
          <w:lang w:eastAsia="ru-RU"/>
        </w:rPr>
        <w:t>е</w:t>
      </w:r>
      <w:r w:rsidRPr="00B003E7">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43AB21C3" w14:textId="77777777" w:rsidR="00023F2B"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14:paraId="173B007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Тендер </w:t>
      </w:r>
      <w:r w:rsidR="00023F2B" w:rsidRPr="00B003E7">
        <w:rPr>
          <w:rFonts w:ascii="Arial" w:eastAsia="Times New Roman" w:hAnsi="Arial" w:cs="Arial"/>
          <w:lang w:eastAsia="ru-RU"/>
        </w:rPr>
        <w:t>проводится в</w:t>
      </w:r>
      <w:r w:rsidRPr="00B003E7">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Pr>
          <w:rFonts w:ascii="Arial" w:eastAsia="Times New Roman" w:hAnsi="Arial" w:cs="Arial"/>
          <w:lang w:eastAsia="ru-RU"/>
        </w:rPr>
        <w:t>.</w:t>
      </w:r>
    </w:p>
    <w:p w14:paraId="4D8DD223" w14:textId="77777777" w:rsidR="00023F2B"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003E7">
        <w:rPr>
          <w:rFonts w:ascii="Arial" w:eastAsia="Times New Roman" w:hAnsi="Arial" w:cs="Arial"/>
          <w:lang w:eastAsia="ru-RU"/>
        </w:rPr>
        <w:t>соответствия технической части оферты участника закупки</w:t>
      </w:r>
      <w:proofErr w:type="gramEnd"/>
      <w:r w:rsidRPr="00B003E7">
        <w:rPr>
          <w:rFonts w:ascii="Arial" w:eastAsia="Times New Roman" w:hAnsi="Arial" w:cs="Arial"/>
          <w:lang w:eastAsia="ru-RU"/>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Участник закупки вправе вместе с</w:t>
      </w:r>
      <w:r w:rsidR="00023F2B">
        <w:rPr>
          <w:rFonts w:ascii="Arial" w:eastAsia="Times New Roman" w:hAnsi="Arial" w:cs="Arial"/>
          <w:lang w:eastAsia="ru-RU"/>
        </w:rPr>
        <w:t xml:space="preserve"> </w:t>
      </w:r>
      <w:r w:rsidRPr="00B003E7">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003E7">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14:paraId="657AE0D6"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361055D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w:t>
      </w:r>
      <w:r w:rsidRPr="00B003E7">
        <w:rPr>
          <w:rFonts w:ascii="Arial" w:eastAsia="Times New Roman" w:hAnsi="Arial" w:cs="Arial"/>
          <w:lang w:eastAsia="ru-RU"/>
        </w:rPr>
        <w:lastRenderedPageBreak/>
        <w:t xml:space="preserve">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003E7">
        <w:rPr>
          <w:rFonts w:ascii="Arial" w:eastAsia="Times New Roman" w:hAnsi="Arial" w:cs="Arial"/>
          <w:lang w:eastAsia="ru-RU"/>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2B31094A" w14:textId="77777777" w:rsidR="00023F2B" w:rsidRDefault="00023F2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B003E7" w:rsidRPr="00B003E7">
        <w:rPr>
          <w:rFonts w:ascii="Arial" w:eastAsia="Times New Roman" w:hAnsi="Arial" w:cs="Arial"/>
          <w:lang w:eastAsia="ru-RU"/>
        </w:rPr>
        <w:t>поданных</w:t>
      </w:r>
      <w:proofErr w:type="gramEnd"/>
      <w:r w:rsidR="00B003E7" w:rsidRPr="00B003E7">
        <w:rPr>
          <w:rFonts w:ascii="Arial" w:eastAsia="Times New Roman" w:hAnsi="Arial" w:cs="Arial"/>
          <w:lang w:eastAsia="ru-RU"/>
        </w:rPr>
        <w:t xml:space="preserve"> участником закупки коммерческая часть оферты</w:t>
      </w:r>
      <w:r>
        <w:rPr>
          <w:rFonts w:ascii="Arial" w:eastAsia="Times New Roman" w:hAnsi="Arial" w:cs="Arial"/>
          <w:lang w:eastAsia="ru-RU"/>
        </w:rPr>
        <w:t>.</w:t>
      </w:r>
    </w:p>
    <w:p w14:paraId="133E37E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023F2B" w:rsidRPr="00023F2B">
        <w:rPr>
          <w:rFonts w:ascii="Arial" w:eastAsia="Times New Roman" w:hAnsi="Arial" w:cs="Arial"/>
          <w:b/>
          <w:highlight w:val="yellow"/>
          <w:lang w:eastAsia="ru-RU"/>
        </w:rPr>
        <w:t>31</w:t>
      </w:r>
      <w:r w:rsidR="00F139FC">
        <w:rPr>
          <w:rFonts w:ascii="Arial" w:eastAsia="Times New Roman" w:hAnsi="Arial" w:cs="Arial"/>
          <w:b/>
          <w:highlight w:val="yellow"/>
          <w:lang w:eastAsia="ru-RU"/>
        </w:rPr>
        <w:t xml:space="preserve"> Декабр</w:t>
      </w:r>
      <w:r w:rsidR="00697CF1">
        <w:rPr>
          <w:rFonts w:ascii="Arial" w:eastAsia="Times New Roman" w:hAnsi="Arial" w:cs="Arial"/>
          <w:b/>
          <w:highlight w:val="yellow"/>
          <w:lang w:eastAsia="ru-RU"/>
        </w:rPr>
        <w:t>я</w:t>
      </w:r>
      <w:r w:rsidR="00F139FC">
        <w:rPr>
          <w:rFonts w:ascii="Arial" w:eastAsia="Times New Roman" w:hAnsi="Arial" w:cs="Arial"/>
          <w:b/>
          <w:highlight w:val="yellow"/>
          <w:lang w:eastAsia="ru-RU"/>
        </w:rPr>
        <w:t xml:space="preserve"> </w:t>
      </w:r>
      <w:r w:rsidR="00023F2B" w:rsidRPr="00023F2B">
        <w:rPr>
          <w:rFonts w:ascii="Arial" w:eastAsia="Times New Roman" w:hAnsi="Arial" w:cs="Arial"/>
          <w:b/>
          <w:highlight w:val="yellow"/>
          <w:lang w:eastAsia="ru-RU"/>
        </w:rPr>
        <w:t>2015 г.</w:t>
      </w:r>
      <w:r w:rsidRPr="00B003E7">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B003E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047B4C" w:rsidRDefault="00047B4C" w:rsidP="00B003E7">
      <w:pPr>
        <w:spacing w:after="0" w:line="240" w:lineRule="auto"/>
        <w:ind w:firstLine="720"/>
        <w:jc w:val="both"/>
        <w:rPr>
          <w:rFonts w:ascii="Arial" w:eastAsia="Times New Roman" w:hAnsi="Arial" w:cs="Arial"/>
          <w:b/>
          <w:lang w:eastAsia="ru-RU"/>
        </w:rPr>
      </w:pPr>
      <w:r w:rsidRPr="00047B4C">
        <w:rPr>
          <w:rFonts w:ascii="Arial" w:eastAsia="Times New Roman" w:hAnsi="Arial" w:cs="Arial"/>
          <w:b/>
          <w:lang w:eastAsia="ru-RU"/>
        </w:rPr>
        <w:t>Т</w:t>
      </w:r>
      <w:r w:rsidR="00B003E7" w:rsidRPr="00047B4C">
        <w:rPr>
          <w:rFonts w:ascii="Arial" w:eastAsia="Times New Roman" w:hAnsi="Arial" w:cs="Arial"/>
          <w:b/>
          <w:lang w:eastAsia="ru-RU"/>
        </w:rPr>
        <w:t>ехническая часть:</w:t>
      </w:r>
    </w:p>
    <w:p w14:paraId="0993FF70" w14:textId="77777777" w:rsidR="00B003E7" w:rsidRPr="00023F2B"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 xml:space="preserve"> </w:t>
      </w:r>
      <w:r w:rsidR="00B003E7" w:rsidRPr="00023F2B">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77777777" w:rsidR="00B003E7" w:rsidRPr="002048A1"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r w:rsidR="00E90CE2">
        <w:rPr>
          <w:rFonts w:ascii="Arial" w:eastAsia="Times New Roman" w:hAnsi="Arial" w:cs="Arial"/>
          <w:lang w:eastAsia="ru-RU"/>
        </w:rPr>
        <w:t>.</w:t>
      </w:r>
    </w:p>
    <w:p w14:paraId="5F035BCA" w14:textId="77777777" w:rsidR="00B003E7" w:rsidRPr="002048A1"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8651F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Подтверждающие документы в соответствии с требованиями формы 2</w:t>
      </w:r>
      <w:r w:rsidR="00F139FC">
        <w:rPr>
          <w:rFonts w:ascii="Arial" w:eastAsia="Times New Roman" w:hAnsi="Arial" w:cs="Arial"/>
          <w:lang w:eastAsia="ru-RU"/>
        </w:rPr>
        <w:t xml:space="preserve"> «Требования к предмету</w:t>
      </w:r>
      <w:r w:rsidR="00CD43C0">
        <w:rPr>
          <w:rFonts w:ascii="Arial" w:eastAsia="Times New Roman" w:hAnsi="Arial" w:cs="Arial"/>
          <w:lang w:eastAsia="ru-RU"/>
        </w:rPr>
        <w:t xml:space="preserve"> оферты</w:t>
      </w:r>
      <w:r w:rsidRPr="008651F4">
        <w:rPr>
          <w:rFonts w:ascii="Arial" w:eastAsia="Times New Roman" w:hAnsi="Arial" w:cs="Arial"/>
          <w:lang w:eastAsia="ru-RU"/>
        </w:rPr>
        <w:t>».</w:t>
      </w:r>
    </w:p>
    <w:p w14:paraId="5DFD91CB" w14:textId="77777777" w:rsidR="00CD43C0" w:rsidRPr="00DD10B9"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AD2AC9">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7777777" w:rsidR="00DD10B9" w:rsidRPr="00DD10B9"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D10B9">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8651F4"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8651F4" w:rsidRDefault="008651F4" w:rsidP="00B003E7">
      <w:pPr>
        <w:spacing w:after="0" w:line="240" w:lineRule="auto"/>
        <w:ind w:firstLine="720"/>
        <w:jc w:val="both"/>
        <w:rPr>
          <w:rFonts w:ascii="Arial" w:eastAsia="Times New Roman" w:hAnsi="Arial" w:cs="Arial"/>
          <w:b/>
          <w:lang w:eastAsia="ru-RU"/>
        </w:rPr>
      </w:pPr>
      <w:r w:rsidRPr="008651F4">
        <w:rPr>
          <w:rFonts w:ascii="Arial" w:eastAsia="Times New Roman" w:hAnsi="Arial" w:cs="Arial"/>
          <w:b/>
          <w:lang w:eastAsia="ru-RU"/>
        </w:rPr>
        <w:t>К</w:t>
      </w:r>
      <w:r w:rsidR="00B003E7" w:rsidRPr="008651F4">
        <w:rPr>
          <w:rFonts w:ascii="Arial" w:eastAsia="Times New Roman" w:hAnsi="Arial" w:cs="Arial"/>
          <w:b/>
          <w:lang w:eastAsia="ru-RU"/>
        </w:rPr>
        <w:t>оммерческая часть:</w:t>
      </w:r>
    </w:p>
    <w:p w14:paraId="6A3B875E" w14:textId="7777777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77777777"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7D7F64">
        <w:rPr>
          <w:rFonts w:ascii="Arial" w:eastAsia="Times New Roman" w:hAnsi="Arial" w:cs="Arial"/>
          <w:lang w:eastAsia="ru-RU"/>
        </w:rPr>
        <w:t>); Подписанный</w:t>
      </w:r>
      <w:r w:rsidRPr="007D7F64">
        <w:rPr>
          <w:rFonts w:ascii="Arial" w:eastAsia="Times New Roman" w:hAnsi="Arial" w:cs="Arial"/>
          <w:lang w:eastAsia="ru-RU"/>
        </w:rPr>
        <w:t xml:space="preserve"> проект договора </w:t>
      </w:r>
      <w:r w:rsidR="007D7F64">
        <w:rPr>
          <w:rFonts w:ascii="Arial" w:eastAsia="Times New Roman" w:hAnsi="Arial" w:cs="Arial"/>
          <w:lang w:eastAsia="ru-RU"/>
        </w:rPr>
        <w:t xml:space="preserve">и </w:t>
      </w:r>
      <w:r w:rsidR="007D7F64" w:rsidRPr="002048A1">
        <w:rPr>
          <w:rFonts w:ascii="Arial" w:eastAsia="Times New Roman" w:hAnsi="Arial" w:cs="Arial"/>
          <w:lang w:eastAsia="ru-RU"/>
        </w:rPr>
        <w:t xml:space="preserve">протокол разногласий (в случае наличия разногласий) </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EE6F52"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14:paraId="687B59E3" w14:textId="77777777" w:rsidR="00B003E7" w:rsidRPr="007D7F64"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Pr>
          <w:rFonts w:ascii="Arial" w:eastAsia="Times New Roman" w:hAnsi="Arial" w:cs="Arial"/>
          <w:lang w:eastAsia="ru-RU"/>
        </w:rPr>
        <w:t xml:space="preserve"> </w:t>
      </w:r>
      <w:r w:rsidRPr="0072408A">
        <w:rPr>
          <w:rFonts w:ascii="Arial" w:eastAsia="Times New Roman" w:hAnsi="Arial" w:cs="Arial"/>
          <w:lang w:eastAsia="ru-RU"/>
        </w:rPr>
        <w:t xml:space="preserve">Если сумма оферты выражена в иностранной валюте, а оплата будет </w:t>
      </w:r>
      <w:r w:rsidRPr="0072408A">
        <w:rPr>
          <w:rFonts w:ascii="Arial" w:eastAsia="Times New Roman" w:hAnsi="Arial" w:cs="Arial"/>
          <w:lang w:eastAsia="ru-RU"/>
        </w:rPr>
        <w:lastRenderedPageBreak/>
        <w:t>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8B336E" w:rsidRPr="008B336E">
        <w:rPr>
          <w:rFonts w:ascii="Arial" w:eastAsia="Times New Roman" w:hAnsi="Arial" w:cs="Arial"/>
          <w:b/>
          <w:lang w:eastAsia="ru-RU"/>
        </w:rPr>
        <w:t>ДО № КНГ-57-МТР-2016</w:t>
      </w:r>
      <w:r w:rsidRPr="008B336E">
        <w:rPr>
          <w:rFonts w:ascii="Arial" w:eastAsia="Times New Roman" w:hAnsi="Arial" w:cs="Arial"/>
          <w:b/>
          <w:lang w:eastAsia="ru-RU"/>
        </w:rPr>
        <w:t xml:space="preserve"> от </w:t>
      </w:r>
      <w:r w:rsidR="008B336E" w:rsidRPr="008B336E">
        <w:rPr>
          <w:rFonts w:ascii="Arial" w:eastAsia="Times New Roman" w:hAnsi="Arial" w:cs="Arial"/>
          <w:b/>
          <w:lang w:eastAsia="ru-RU"/>
        </w:rPr>
        <w:t>24.09.2015</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w:t>
      </w:r>
      <w:proofErr w:type="gramStart"/>
      <w:r w:rsidRPr="00EE6F52">
        <w:rPr>
          <w:rFonts w:ascii="Arial" w:eastAsia="Times New Roman" w:hAnsi="Arial" w:cs="Arial"/>
          <w:lang w:eastAsia="ru-RU"/>
        </w:rPr>
        <w:t>содержащий</w:t>
      </w:r>
      <w:proofErr w:type="gramEnd"/>
      <w:r w:rsidRPr="00EE6F52">
        <w:rPr>
          <w:rFonts w:ascii="Arial" w:eastAsia="Times New Roman" w:hAnsi="Arial" w:cs="Arial"/>
          <w:lang w:eastAsia="ru-RU"/>
        </w:rPr>
        <w:t xml:space="preserve">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w:t>
      </w:r>
      <w:proofErr w:type="gramStart"/>
      <w:r w:rsidRPr="00AB31B2">
        <w:rPr>
          <w:rFonts w:ascii="Arial" w:eastAsia="Times New Roman" w:hAnsi="Arial" w:cs="Arial"/>
          <w:lang w:eastAsia="ru-RU"/>
        </w:rPr>
        <w:t>содержащий</w:t>
      </w:r>
      <w:proofErr w:type="gramEnd"/>
      <w:r w:rsidRPr="00AB31B2">
        <w:rPr>
          <w:rFonts w:ascii="Arial" w:eastAsia="Times New Roman" w:hAnsi="Arial" w:cs="Arial"/>
          <w:lang w:eastAsia="ru-RU"/>
        </w:rPr>
        <w:t xml:space="preserve">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proofErr w:type="gramStart"/>
      <w:r>
        <w:rPr>
          <w:rFonts w:ascii="Arial" w:eastAsia="Times New Roman" w:hAnsi="Arial" w:cs="Arial"/>
          <w:lang w:eastAsia="ru-RU"/>
        </w:rPr>
        <w:t>Скан-копии</w:t>
      </w:r>
      <w:proofErr w:type="gramEnd"/>
      <w:r>
        <w:rPr>
          <w:rFonts w:ascii="Arial" w:eastAsia="Times New Roman" w:hAnsi="Arial" w:cs="Arial"/>
          <w:lang w:eastAsia="ru-RU"/>
        </w:rPr>
        <w:t xml:space="preserve">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w:t>
      </w:r>
      <w:proofErr w:type="spellStart"/>
      <w:r w:rsidR="00AB31B2">
        <w:rPr>
          <w:rFonts w:ascii="Arial" w:eastAsia="Times New Roman" w:hAnsi="Arial" w:cs="Arial"/>
          <w:lang w:eastAsia="ru-RU"/>
        </w:rPr>
        <w:t>Excel</w:t>
      </w:r>
      <w:proofErr w:type="spellEnd"/>
      <w:r w:rsidR="00AB31B2">
        <w:rPr>
          <w:rFonts w:ascii="Arial" w:eastAsia="Times New Roman" w:hAnsi="Arial" w:cs="Arial"/>
          <w:lang w:eastAsia="ru-RU"/>
        </w:rPr>
        <w:t xml:space="preserve">, MS </w:t>
      </w:r>
      <w:proofErr w:type="spellStart"/>
      <w:r w:rsidR="00AB31B2">
        <w:rPr>
          <w:rFonts w:ascii="Arial" w:eastAsia="Times New Roman" w:hAnsi="Arial" w:cs="Arial"/>
          <w:lang w:eastAsia="ru-RU"/>
        </w:rPr>
        <w:t>Word</w:t>
      </w:r>
      <w:proofErr w:type="spellEnd"/>
      <w:r w:rsidR="00AB31B2">
        <w:rPr>
          <w:rFonts w:ascii="Arial" w:eastAsia="Times New Roman" w:hAnsi="Arial" w:cs="Arial"/>
          <w:lang w:eastAsia="ru-RU"/>
        </w:rPr>
        <w:t xml:space="preserve">),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 xml:space="preserve">предложение.  </w:t>
      </w:r>
    </w:p>
    <w:p w14:paraId="793953FA" w14:textId="77777777" w:rsidR="00FA7706" w:rsidRPr="00FA7706" w:rsidRDefault="00FA7706" w:rsidP="00FA7706">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w:t>
      </w:r>
      <w:proofErr w:type="gramStart"/>
      <w:r w:rsidRPr="00B003E7">
        <w:rPr>
          <w:rFonts w:ascii="Arial" w:eastAsia="Times New Roman" w:hAnsi="Arial" w:cs="Arial"/>
          <w:lang w:eastAsia="ru-RU"/>
        </w:rPr>
        <w:t>экспресс-почтой</w:t>
      </w:r>
      <w:proofErr w:type="gramEnd"/>
      <w:r w:rsidRPr="00B003E7">
        <w:rPr>
          <w:rFonts w:ascii="Arial" w:eastAsia="Times New Roman" w:hAnsi="Arial" w:cs="Arial"/>
          <w:lang w:eastAsia="ru-RU"/>
        </w:rPr>
        <w:t xml:space="preserve"> или заказным письмом с уведомлением о вручении по адресу: </w:t>
      </w:r>
      <w:r w:rsidR="00AB31B2" w:rsidRPr="00AB31B2">
        <w:rPr>
          <w:rFonts w:ascii="Arial" w:eastAsia="Times New Roman" w:hAnsi="Arial" w:cs="Arial"/>
          <w:b/>
          <w:highlight w:val="yellow"/>
          <w:lang w:eastAsia="ru-RU"/>
        </w:rPr>
        <w:t>660012, Красноярск, ул. Гладкова 2 «А», в Тендерный комитет</w:t>
      </w:r>
      <w:r w:rsidRPr="00AB31B2">
        <w:rPr>
          <w:rFonts w:ascii="Arial" w:eastAsia="Times New Roman" w:hAnsi="Arial" w:cs="Arial"/>
          <w:b/>
          <w:highlight w:val="yellow"/>
          <w:lang w:eastAsia="ru-RU"/>
        </w:rPr>
        <w:t>.</w:t>
      </w:r>
    </w:p>
    <w:p w14:paraId="6886D037" w14:textId="77777777" w:rsidR="00AB31B2" w:rsidRDefault="00AB31B2" w:rsidP="00B003E7">
      <w:pPr>
        <w:spacing w:after="0" w:line="240" w:lineRule="auto"/>
        <w:ind w:firstLine="720"/>
        <w:jc w:val="both"/>
        <w:rPr>
          <w:rFonts w:ascii="Arial" w:eastAsia="Times New Roman" w:hAnsi="Arial" w:cs="Arial"/>
          <w:lang w:eastAsia="ru-RU"/>
        </w:rPr>
      </w:pPr>
    </w:p>
    <w:p w14:paraId="16EEC5DE" w14:textId="3272F74A" w:rsidR="00B003E7" w:rsidRPr="00CA5A33" w:rsidRDefault="00B003E7" w:rsidP="00B003E7">
      <w:pPr>
        <w:spacing w:after="0" w:line="240" w:lineRule="auto"/>
        <w:ind w:firstLine="720"/>
        <w:jc w:val="both"/>
        <w:rPr>
          <w:rFonts w:ascii="Arial" w:eastAsia="Times New Roman" w:hAnsi="Arial" w:cs="Arial"/>
          <w:b/>
          <w:lang w:eastAsia="ru-RU"/>
        </w:rPr>
      </w:pPr>
      <w:r w:rsidRPr="00CA5A33">
        <w:rPr>
          <w:rFonts w:ascii="Arial" w:eastAsia="Times New Roman" w:hAnsi="Arial" w:cs="Arial"/>
          <w:b/>
          <w:lang w:eastAsia="ru-RU"/>
        </w:rPr>
        <w:t>Начало приема оферт – «</w:t>
      </w:r>
      <w:r w:rsidR="001D4C01" w:rsidRPr="00CA5A33">
        <w:rPr>
          <w:rFonts w:ascii="Arial" w:eastAsia="Times New Roman" w:hAnsi="Arial" w:cs="Arial"/>
          <w:b/>
          <w:lang w:eastAsia="ru-RU"/>
        </w:rPr>
        <w:t>15</w:t>
      </w:r>
      <w:r w:rsidRPr="00CA5A33">
        <w:rPr>
          <w:rFonts w:ascii="Arial" w:eastAsia="Times New Roman" w:hAnsi="Arial" w:cs="Arial"/>
          <w:b/>
          <w:lang w:eastAsia="ru-RU"/>
        </w:rPr>
        <w:t xml:space="preserve">» </w:t>
      </w:r>
      <w:r w:rsidR="001D4C01" w:rsidRPr="00CA5A33">
        <w:rPr>
          <w:rFonts w:ascii="Arial" w:eastAsia="Times New Roman" w:hAnsi="Arial" w:cs="Arial"/>
          <w:b/>
          <w:lang w:eastAsia="ru-RU"/>
        </w:rPr>
        <w:t>октября</w:t>
      </w:r>
      <w:r w:rsidRPr="00CA5A33">
        <w:rPr>
          <w:rFonts w:ascii="Arial" w:eastAsia="Times New Roman" w:hAnsi="Arial" w:cs="Arial"/>
          <w:b/>
          <w:lang w:eastAsia="ru-RU"/>
        </w:rPr>
        <w:t xml:space="preserve"> </w:t>
      </w:r>
      <w:r w:rsidR="001D4C01" w:rsidRPr="00CA5A33">
        <w:rPr>
          <w:rFonts w:ascii="Arial" w:eastAsia="Times New Roman" w:hAnsi="Arial" w:cs="Arial"/>
          <w:b/>
          <w:lang w:eastAsia="ru-RU"/>
        </w:rPr>
        <w:t>2015</w:t>
      </w:r>
      <w:r w:rsidRPr="00CA5A33">
        <w:rPr>
          <w:rFonts w:ascii="Arial" w:eastAsia="Times New Roman" w:hAnsi="Arial" w:cs="Arial"/>
          <w:b/>
          <w:lang w:eastAsia="ru-RU"/>
        </w:rPr>
        <w:t xml:space="preserve"> года.</w:t>
      </w:r>
      <w:r w:rsidR="00AB31B2" w:rsidRPr="00CA5A33">
        <w:rPr>
          <w:rFonts w:ascii="Arial" w:eastAsia="Times New Roman" w:hAnsi="Arial" w:cs="Arial"/>
          <w:b/>
          <w:lang w:eastAsia="ru-RU"/>
        </w:rPr>
        <w:t xml:space="preserve"> </w:t>
      </w:r>
    </w:p>
    <w:p w14:paraId="6129A119" w14:textId="7F85B143" w:rsidR="00B003E7" w:rsidRPr="00CA5A33" w:rsidRDefault="00B003E7" w:rsidP="00B003E7">
      <w:pPr>
        <w:spacing w:after="0" w:line="240" w:lineRule="auto"/>
        <w:ind w:firstLine="720"/>
        <w:jc w:val="both"/>
        <w:rPr>
          <w:rFonts w:ascii="Arial" w:eastAsia="Times New Roman" w:hAnsi="Arial" w:cs="Arial"/>
          <w:b/>
          <w:lang w:eastAsia="ru-RU"/>
        </w:rPr>
      </w:pPr>
      <w:r w:rsidRPr="00CA5A33">
        <w:rPr>
          <w:rFonts w:ascii="Arial" w:eastAsia="Times New Roman" w:hAnsi="Arial" w:cs="Arial"/>
          <w:b/>
          <w:lang w:eastAsia="ru-RU"/>
        </w:rPr>
        <w:t xml:space="preserve">Окончание приема оферт – </w:t>
      </w:r>
      <w:r w:rsidR="001D4C01" w:rsidRPr="00CA5A33">
        <w:rPr>
          <w:rFonts w:ascii="Arial" w:eastAsia="Times New Roman" w:hAnsi="Arial" w:cs="Arial"/>
          <w:b/>
          <w:lang w:eastAsia="ru-RU"/>
        </w:rPr>
        <w:t>18</w:t>
      </w:r>
      <w:r w:rsidRPr="00CA5A33">
        <w:rPr>
          <w:rFonts w:ascii="Arial" w:eastAsia="Times New Roman" w:hAnsi="Arial" w:cs="Arial"/>
          <w:b/>
          <w:lang w:eastAsia="ru-RU"/>
        </w:rPr>
        <w:t>:</w:t>
      </w:r>
      <w:r w:rsidR="001D4C01" w:rsidRPr="00CA5A33">
        <w:rPr>
          <w:rFonts w:ascii="Arial" w:eastAsia="Times New Roman" w:hAnsi="Arial" w:cs="Arial"/>
          <w:b/>
          <w:lang w:eastAsia="ru-RU"/>
        </w:rPr>
        <w:t>00</w:t>
      </w:r>
      <w:r w:rsidRPr="00CA5A33">
        <w:rPr>
          <w:rFonts w:ascii="Arial" w:eastAsia="Times New Roman" w:hAnsi="Arial" w:cs="Arial"/>
          <w:b/>
          <w:lang w:eastAsia="ru-RU"/>
        </w:rPr>
        <w:t xml:space="preserve"> «</w:t>
      </w:r>
      <w:r w:rsidR="001D4C01" w:rsidRPr="00CA5A33">
        <w:rPr>
          <w:rFonts w:ascii="Arial" w:eastAsia="Times New Roman" w:hAnsi="Arial" w:cs="Arial"/>
          <w:b/>
          <w:lang w:eastAsia="ru-RU"/>
        </w:rPr>
        <w:t>28</w:t>
      </w:r>
      <w:r w:rsidRPr="00CA5A33">
        <w:rPr>
          <w:rFonts w:ascii="Arial" w:eastAsia="Times New Roman" w:hAnsi="Arial" w:cs="Arial"/>
          <w:b/>
          <w:lang w:eastAsia="ru-RU"/>
        </w:rPr>
        <w:t xml:space="preserve">» </w:t>
      </w:r>
      <w:r w:rsidR="001D4C01" w:rsidRPr="00CA5A33">
        <w:rPr>
          <w:rFonts w:ascii="Arial" w:eastAsia="Times New Roman" w:hAnsi="Arial" w:cs="Arial"/>
          <w:b/>
          <w:lang w:eastAsia="ru-RU"/>
        </w:rPr>
        <w:t>октября</w:t>
      </w:r>
      <w:r w:rsidRPr="00CA5A33">
        <w:rPr>
          <w:rFonts w:ascii="Arial" w:eastAsia="Times New Roman" w:hAnsi="Arial" w:cs="Arial"/>
          <w:b/>
          <w:lang w:eastAsia="ru-RU"/>
        </w:rPr>
        <w:t xml:space="preserve"> </w:t>
      </w:r>
      <w:r w:rsidR="001D4C01" w:rsidRPr="00CA5A33">
        <w:rPr>
          <w:rFonts w:ascii="Arial" w:eastAsia="Times New Roman" w:hAnsi="Arial" w:cs="Arial"/>
          <w:b/>
          <w:lang w:eastAsia="ru-RU"/>
        </w:rPr>
        <w:t>2015</w:t>
      </w:r>
      <w:r w:rsidRPr="00CA5A33">
        <w:rPr>
          <w:rFonts w:ascii="Arial" w:eastAsia="Times New Roman" w:hAnsi="Arial" w:cs="Arial"/>
          <w:b/>
          <w:lang w:eastAsia="ru-RU"/>
        </w:rPr>
        <w:t xml:space="preserve"> года</w:t>
      </w:r>
    </w:p>
    <w:p w14:paraId="151638EA" w14:textId="77777777" w:rsidR="00B003E7" w:rsidRPr="00CA5A33" w:rsidRDefault="00B003E7" w:rsidP="00B003E7">
      <w:pPr>
        <w:spacing w:after="0" w:line="240" w:lineRule="auto"/>
        <w:ind w:firstLine="720"/>
        <w:jc w:val="both"/>
        <w:rPr>
          <w:rFonts w:ascii="Arial" w:eastAsia="Times New Roman" w:hAnsi="Arial" w:cs="Arial"/>
          <w:b/>
          <w:lang w:eastAsia="ru-RU"/>
        </w:rPr>
      </w:pPr>
      <w:r w:rsidRPr="00CA5A33">
        <w:rPr>
          <w:rFonts w:ascii="Arial" w:eastAsia="Times New Roman" w:hAnsi="Arial" w:cs="Arial"/>
          <w:b/>
          <w:lang w:eastAsia="ru-RU"/>
        </w:rPr>
        <w:t xml:space="preserve">Срок для определения победителя – до </w:t>
      </w:r>
      <w:r w:rsidR="00AB31B2" w:rsidRPr="00CA5A33">
        <w:rPr>
          <w:rFonts w:ascii="Arial" w:eastAsia="Times New Roman" w:hAnsi="Arial" w:cs="Arial"/>
          <w:b/>
          <w:lang w:eastAsia="ru-RU"/>
        </w:rPr>
        <w:t>31» Декабря 2015 года</w:t>
      </w:r>
      <w:r w:rsidRPr="00CA5A33">
        <w:rPr>
          <w:rFonts w:ascii="Arial" w:eastAsia="Times New Roman" w:hAnsi="Arial" w:cs="Arial"/>
          <w:b/>
          <w:lang w:eastAsia="ru-RU"/>
        </w:rPr>
        <w:t>.</w:t>
      </w:r>
    </w:p>
    <w:p w14:paraId="10923404" w14:textId="77777777" w:rsidR="00AB31B2"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6FDC0F1A"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1D4C01">
        <w:rPr>
          <w:rFonts w:ascii="Arial" w:eastAsia="Times New Roman" w:hAnsi="Arial" w:cs="Arial"/>
          <w:lang w:eastAsia="ru-RU"/>
        </w:rPr>
        <w:t>23</w:t>
      </w:r>
      <w:r w:rsidRPr="00B003E7">
        <w:rPr>
          <w:rFonts w:ascii="Arial" w:eastAsia="Times New Roman" w:hAnsi="Arial" w:cs="Arial"/>
          <w:lang w:eastAsia="ru-RU"/>
        </w:rPr>
        <w:t xml:space="preserve">» </w:t>
      </w:r>
      <w:r w:rsidR="001D4C01">
        <w:rPr>
          <w:rFonts w:ascii="Arial" w:eastAsia="Times New Roman" w:hAnsi="Arial" w:cs="Arial"/>
          <w:lang w:eastAsia="ru-RU"/>
        </w:rPr>
        <w:t>октября</w:t>
      </w:r>
      <w:r w:rsidRPr="00B003E7">
        <w:rPr>
          <w:rFonts w:ascii="Arial" w:eastAsia="Times New Roman" w:hAnsi="Arial" w:cs="Arial"/>
          <w:lang w:eastAsia="ru-RU"/>
        </w:rPr>
        <w:t xml:space="preserve"> </w:t>
      </w:r>
      <w:r w:rsidR="001D4C01">
        <w:rPr>
          <w:rFonts w:ascii="Arial" w:eastAsia="Times New Roman" w:hAnsi="Arial" w:cs="Arial"/>
          <w:lang w:eastAsia="ru-RU"/>
        </w:rPr>
        <w:t>2015</w:t>
      </w:r>
      <w:r w:rsidRPr="00B003E7">
        <w:rPr>
          <w:rFonts w:ascii="Arial" w:eastAsia="Times New Roman" w:hAnsi="Arial" w:cs="Arial"/>
          <w:lang w:eastAsia="ru-RU"/>
        </w:rPr>
        <w:t xml:space="preserve"> года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p>
    <w:p w14:paraId="77F0E16E" w14:textId="77777777" w:rsidR="00B003E7" w:rsidRDefault="00AB31B2" w:rsidP="00B003E7">
      <w:pPr>
        <w:spacing w:after="0" w:line="240" w:lineRule="auto"/>
        <w:ind w:firstLine="720"/>
        <w:jc w:val="both"/>
        <w:rPr>
          <w:rFonts w:ascii="Arial" w:eastAsia="Times New Roman" w:hAnsi="Arial" w:cs="Arial"/>
          <w:lang w:eastAsia="ru-RU"/>
        </w:rPr>
      </w:pPr>
      <w:r w:rsidRPr="00AB31B2">
        <w:rPr>
          <w:rFonts w:ascii="Arial" w:eastAsia="Times New Roman" w:hAnsi="Arial" w:cs="Arial"/>
          <w:lang w:eastAsia="ru-RU"/>
        </w:rPr>
        <w:t xml:space="preserve">Алексеев Максим Алексеевич, </w:t>
      </w:r>
      <w:hyperlink r:id="rId9" w:history="1">
        <w:r w:rsidR="007A47F8" w:rsidRPr="0019590C">
          <w:rPr>
            <w:rStyle w:val="a4"/>
            <w:rFonts w:ascii="Arial" w:eastAsia="Times New Roman" w:hAnsi="Arial" w:cs="Arial"/>
            <w:lang w:eastAsia="ru-RU"/>
          </w:rPr>
          <w:t>AlekseevMA@</w:t>
        </w:r>
        <w:r w:rsidR="007A47F8" w:rsidRPr="0019590C">
          <w:rPr>
            <w:rStyle w:val="a4"/>
            <w:rFonts w:ascii="Arial" w:eastAsia="Times New Roman" w:hAnsi="Arial" w:cs="Arial"/>
            <w:lang w:val="en-US" w:eastAsia="ru-RU"/>
          </w:rPr>
          <w:t>sn</w:t>
        </w:r>
        <w:r w:rsidR="007A47F8" w:rsidRPr="0019590C">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Pr="00AB31B2">
        <w:rPr>
          <w:rFonts w:ascii="Arial" w:eastAsia="Times New Roman" w:hAnsi="Arial" w:cs="Arial"/>
          <w:lang w:eastAsia="ru-RU"/>
        </w:rPr>
        <w:t xml:space="preserve"> тел.</w:t>
      </w:r>
      <w:proofErr w:type="gramStart"/>
      <w:r w:rsidRPr="00AB31B2">
        <w:rPr>
          <w:rFonts w:ascii="Arial" w:eastAsia="Times New Roman" w:hAnsi="Arial" w:cs="Arial"/>
          <w:lang w:eastAsia="ru-RU"/>
        </w:rPr>
        <w:t>(</w:t>
      </w:r>
      <w:r w:rsidR="007A47F8" w:rsidRPr="007A47F8">
        <w:rPr>
          <w:rFonts w:ascii="Arial" w:eastAsia="Times New Roman" w:hAnsi="Arial" w:cs="Arial"/>
          <w:lang w:eastAsia="ru-RU"/>
        </w:rPr>
        <w:t xml:space="preserve"> </w:t>
      </w:r>
      <w:proofErr w:type="gramEnd"/>
      <w:r w:rsidRPr="00AB31B2">
        <w:rPr>
          <w:rFonts w:ascii="Arial" w:eastAsia="Times New Roman" w:hAnsi="Arial" w:cs="Arial"/>
          <w:lang w:eastAsia="ru-RU"/>
        </w:rPr>
        <w:t>391) 231-92-00 доб. 2154</w:t>
      </w:r>
      <w:r>
        <w:rPr>
          <w:rFonts w:ascii="Arial" w:eastAsia="Times New Roman" w:hAnsi="Arial" w:cs="Arial"/>
          <w:lang w:eastAsia="ru-RU"/>
        </w:rPr>
        <w:t xml:space="preserve"> </w:t>
      </w:r>
      <w:r w:rsidR="007A47F8">
        <w:rPr>
          <w:rFonts w:ascii="Arial" w:eastAsia="Times New Roman" w:hAnsi="Arial" w:cs="Arial"/>
          <w:lang w:eastAsia="ru-RU"/>
        </w:rPr>
        <w:t xml:space="preserve"> </w:t>
      </w:r>
      <w:r>
        <w:rPr>
          <w:rFonts w:ascii="Arial" w:eastAsia="Times New Roman" w:hAnsi="Arial" w:cs="Arial"/>
          <w:lang w:eastAsia="ru-RU"/>
        </w:rPr>
        <w:t>Департамент материально-технического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организационного характера обращаться:</w:t>
      </w:r>
    </w:p>
    <w:p w14:paraId="7C38B991" w14:textId="0F0A9EC6" w:rsidR="007A47F8" w:rsidRDefault="007A47F8" w:rsidP="00D634B0">
      <w:pPr>
        <w:overflowPunct w:val="0"/>
        <w:autoSpaceDE w:val="0"/>
        <w:autoSpaceDN w:val="0"/>
        <w:spacing w:after="0" w:line="240" w:lineRule="auto"/>
        <w:jc w:val="both"/>
        <w:rPr>
          <w:rFonts w:ascii="Arial" w:eastAsia="Times New Roman" w:hAnsi="Arial" w:cs="Arial"/>
          <w:lang w:eastAsia="ru-RU"/>
        </w:rPr>
      </w:pPr>
      <w:r w:rsidRPr="007A47F8">
        <w:rPr>
          <w:rFonts w:ascii="Arial" w:eastAsia="Times New Roman" w:hAnsi="Arial" w:cs="Arial"/>
          <w:lang w:eastAsia="ru-RU"/>
        </w:rPr>
        <w:t>Иванова Ульяна Сергеевна</w:t>
      </w:r>
      <w:r w:rsidRPr="00D634B0">
        <w:rPr>
          <w:rFonts w:ascii="Arial" w:eastAsia="Times New Roman" w:hAnsi="Arial" w:cs="Arial"/>
          <w:lang w:eastAsia="ru-RU"/>
        </w:rPr>
        <w:t xml:space="preserve">, </w:t>
      </w:r>
      <w:hyperlink r:id="rId10" w:history="1">
        <w:r w:rsidR="00D634B0" w:rsidRPr="00D634B0">
          <w:rPr>
            <w:rStyle w:val="a4"/>
            <w:rFonts w:ascii="Arial" w:hAnsi="Arial" w:cs="Arial"/>
          </w:rPr>
          <w:t>IvanovaUS@snkng.ru</w:t>
        </w:r>
      </w:hyperlink>
      <w:r w:rsidRPr="007A47F8">
        <w:rPr>
          <w:rFonts w:ascii="Arial" w:eastAsia="Times New Roman" w:hAnsi="Arial" w:cs="Arial"/>
          <w:lang w:eastAsia="ru-RU"/>
        </w:rPr>
        <w:t>,специалист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епартамента контроля закупочных процедур, тел. (391) 231-92-00 доб. 2085</w:t>
      </w:r>
    </w:p>
    <w:p w14:paraId="2733ECA8" w14:textId="77777777" w:rsidR="007A47F8" w:rsidRPr="007A47F8" w:rsidRDefault="007A47F8" w:rsidP="007A47F8">
      <w:pPr>
        <w:overflowPunct w:val="0"/>
        <w:autoSpaceDE w:val="0"/>
        <w:autoSpaceDN w:val="0"/>
        <w:spacing w:after="0" w:line="240" w:lineRule="auto"/>
        <w:ind w:firstLine="708"/>
        <w:jc w:val="both"/>
        <w:rPr>
          <w:rFonts w:ascii="Arial" w:eastAsia="Times New Roman" w:hAnsi="Arial" w:cs="Arial"/>
          <w:lang w:eastAsia="ru-RU"/>
        </w:rPr>
      </w:pP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 xml:space="preserve">Внимание: настоящее </w:t>
      </w:r>
      <w:proofErr w:type="gramStart"/>
      <w:r w:rsidRPr="00716597">
        <w:rPr>
          <w:rFonts w:ascii="Arial" w:eastAsia="Times New Roman" w:hAnsi="Arial" w:cs="Arial"/>
          <w:b/>
          <w:lang w:eastAsia="ru-RU"/>
        </w:rPr>
        <w:t>предложение</w:t>
      </w:r>
      <w:proofErr w:type="gramEnd"/>
      <w:r w:rsidRPr="00716597">
        <w:rPr>
          <w:rFonts w:ascii="Arial" w:eastAsia="Times New Roman" w:hAnsi="Arial" w:cs="Arial"/>
          <w:b/>
          <w:lang w:eastAsia="ru-RU"/>
        </w:rPr>
        <w:t xml:space="preserve"> ни при </w:t>
      </w:r>
      <w:proofErr w:type="gramStart"/>
      <w:r w:rsidRPr="00716597">
        <w:rPr>
          <w:rFonts w:ascii="Arial" w:eastAsia="Times New Roman" w:hAnsi="Arial" w:cs="Arial"/>
          <w:b/>
          <w:lang w:eastAsia="ru-RU"/>
        </w:rPr>
        <w:t>каких</w:t>
      </w:r>
      <w:proofErr w:type="gramEnd"/>
      <w:r w:rsidRPr="00716597">
        <w:rPr>
          <w:rFonts w:ascii="Arial" w:eastAsia="Times New Roman" w:hAnsi="Arial" w:cs="Arial"/>
          <w:b/>
          <w:lang w:eastAsia="ru-RU"/>
        </w:rPr>
        <w:t xml:space="preserve"> обстоятельствах не может расцениваться как публичная оферта. Соответственно, Общество не </w:t>
      </w:r>
      <w:proofErr w:type="gramStart"/>
      <w:r w:rsidRPr="00716597">
        <w:rPr>
          <w:rFonts w:ascii="Arial" w:eastAsia="Times New Roman" w:hAnsi="Arial" w:cs="Arial"/>
          <w:b/>
          <w:lang w:eastAsia="ru-RU"/>
        </w:rPr>
        <w:t>несет какой бы то ни было</w:t>
      </w:r>
      <w:proofErr w:type="gramEnd"/>
      <w:r w:rsidRPr="00716597">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003E7">
        <w:rPr>
          <w:rFonts w:ascii="Arial" w:eastAsia="Times New Roman" w:hAnsi="Arial" w:cs="Arial"/>
          <w:lang w:eastAsia="ru-RU"/>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C92FFB7"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003E7">
        <w:rPr>
          <w:rFonts w:ascii="Arial" w:eastAsia="Times New Roman" w:hAnsi="Arial" w:cs="Arial"/>
          <w:lang w:eastAsia="ru-RU"/>
        </w:rPr>
        <w:t>действий</w:t>
      </w:r>
      <w:proofErr w:type="gramEnd"/>
      <w:r w:rsidRPr="00B003E7">
        <w:rPr>
          <w:rFonts w:ascii="Arial" w:eastAsia="Times New Roman" w:hAnsi="Arial" w:cs="Arial"/>
          <w:lang w:eastAsia="ru-RU"/>
        </w:rPr>
        <w:t xml:space="preserve">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2B189862"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КНГ-57-МТР-2016 от «</w:t>
      </w:r>
      <w:r w:rsidR="001D4C01">
        <w:rPr>
          <w:rFonts w:ascii="Arial" w:eastAsia="Times New Roman" w:hAnsi="Arial" w:cs="Arial"/>
          <w:lang w:eastAsia="ru-RU"/>
        </w:rPr>
        <w:t>13</w:t>
      </w:r>
      <w:r w:rsidR="008B336E">
        <w:rPr>
          <w:rFonts w:ascii="Arial" w:eastAsia="Times New Roman" w:hAnsi="Arial" w:cs="Arial"/>
          <w:lang w:eastAsia="ru-RU"/>
        </w:rPr>
        <w:t>»</w:t>
      </w:r>
      <w:r w:rsidR="001D4C01">
        <w:rPr>
          <w:rFonts w:ascii="Arial" w:eastAsia="Times New Roman" w:hAnsi="Arial" w:cs="Arial"/>
          <w:lang w:eastAsia="ru-RU"/>
        </w:rPr>
        <w:t xml:space="preserve"> октября </w:t>
      </w:r>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14:paraId="6EC7AC2A"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14:paraId="7D24A6F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14:paraId="022543B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6AA4A1E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48E4A2A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064152F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131977B9"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14:paraId="5312B671" w14:textId="77777777"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14:paraId="11DFDF75" w14:textId="08F3F195" w:rsidR="00BF17CE" w:rsidRPr="00B003E7" w:rsidRDefault="00BF17CE" w:rsidP="008F7854">
      <w:pPr>
        <w:spacing w:after="0" w:line="240" w:lineRule="auto"/>
        <w:ind w:firstLine="709"/>
        <w:jc w:val="both"/>
        <w:rPr>
          <w:rFonts w:ascii="Arial" w:eastAsia="Times New Roman" w:hAnsi="Arial" w:cs="Arial"/>
          <w:lang w:eastAsia="ru-RU"/>
        </w:rPr>
      </w:pPr>
      <w:r w:rsidRPr="008902D3">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Pr>
          <w:rFonts w:ascii="Arial" w:hAnsi="Arial" w:cs="Arial"/>
          <w:kern w:val="28"/>
        </w:rPr>
        <w:t>ем</w:t>
      </w:r>
      <w:r w:rsidRPr="008902D3">
        <w:rPr>
          <w:rFonts w:ascii="Arial" w:hAnsi="Arial" w:cs="Arial"/>
          <w:kern w:val="28"/>
        </w:rPr>
        <w:t>).</w:t>
      </w:r>
    </w:p>
    <w:p w14:paraId="0FEDFCC6" w14:textId="77777777" w:rsidR="00F139FC" w:rsidRDefault="00F139FC" w:rsidP="00B003E7">
      <w:pPr>
        <w:spacing w:after="0" w:line="240" w:lineRule="auto"/>
        <w:ind w:firstLine="720"/>
        <w:jc w:val="both"/>
        <w:rPr>
          <w:rFonts w:ascii="Arial" w:eastAsia="Times New Roman" w:hAnsi="Arial" w:cs="Arial"/>
          <w:lang w:eastAsia="ru-RU"/>
        </w:rPr>
      </w:pP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771138">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7B4C"/>
    <w:rsid w:val="00086571"/>
    <w:rsid w:val="001D4C01"/>
    <w:rsid w:val="001D76C3"/>
    <w:rsid w:val="002048A1"/>
    <w:rsid w:val="002F1066"/>
    <w:rsid w:val="00414F12"/>
    <w:rsid w:val="004C0F44"/>
    <w:rsid w:val="004E6300"/>
    <w:rsid w:val="00604C88"/>
    <w:rsid w:val="00697CF1"/>
    <w:rsid w:val="006C7025"/>
    <w:rsid w:val="00716597"/>
    <w:rsid w:val="0072408A"/>
    <w:rsid w:val="0074664F"/>
    <w:rsid w:val="00771138"/>
    <w:rsid w:val="007A47F8"/>
    <w:rsid w:val="007B1AAA"/>
    <w:rsid w:val="007D7F64"/>
    <w:rsid w:val="007F60FF"/>
    <w:rsid w:val="007F6E64"/>
    <w:rsid w:val="008651F4"/>
    <w:rsid w:val="008762CB"/>
    <w:rsid w:val="008902D3"/>
    <w:rsid w:val="00891B83"/>
    <w:rsid w:val="008B181C"/>
    <w:rsid w:val="008B336E"/>
    <w:rsid w:val="008F7854"/>
    <w:rsid w:val="00910CA3"/>
    <w:rsid w:val="009F32A4"/>
    <w:rsid w:val="009F5298"/>
    <w:rsid w:val="00AB067B"/>
    <w:rsid w:val="00AB31B2"/>
    <w:rsid w:val="00AD2AC9"/>
    <w:rsid w:val="00B003E7"/>
    <w:rsid w:val="00B362BF"/>
    <w:rsid w:val="00BF17CE"/>
    <w:rsid w:val="00C51737"/>
    <w:rsid w:val="00CA5A33"/>
    <w:rsid w:val="00CD43C0"/>
    <w:rsid w:val="00D054E0"/>
    <w:rsid w:val="00D634B0"/>
    <w:rsid w:val="00D74430"/>
    <w:rsid w:val="00DA5C78"/>
    <w:rsid w:val="00DB3820"/>
    <w:rsid w:val="00DD10B9"/>
    <w:rsid w:val="00E07145"/>
    <w:rsid w:val="00E90CE2"/>
    <w:rsid w:val="00EE6F52"/>
    <w:rsid w:val="00F139FC"/>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AlekseevMA@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12E4F-0778-41D7-B8EA-8B6A1C471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5</Pages>
  <Words>2571</Words>
  <Characters>14658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23</cp:revision>
  <cp:lastPrinted>2015-10-14T04:13:00Z</cp:lastPrinted>
  <dcterms:created xsi:type="dcterms:W3CDTF">2015-09-28T12:29:00Z</dcterms:created>
  <dcterms:modified xsi:type="dcterms:W3CDTF">2015-10-14T04:14:00Z</dcterms:modified>
</cp:coreProperties>
</file>